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893E29" w:rsidRPr="007A6A0F" w:rsidTr="005135A8">
        <w:trPr>
          <w:trHeight w:val="2551"/>
        </w:trPr>
        <w:tc>
          <w:tcPr>
            <w:tcW w:w="5074" w:type="dxa"/>
            <w:vAlign w:val="center"/>
          </w:tcPr>
          <w:p w:rsidR="00893E29" w:rsidRPr="007A6A0F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</w:p>
        </w:tc>
        <w:tc>
          <w:tcPr>
            <w:tcW w:w="4496" w:type="dxa"/>
            <w:vAlign w:val="center"/>
          </w:tcPr>
          <w:p w:rsidR="00893E29" w:rsidRPr="007A6A0F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  <w:r w:rsidRPr="007A6A0F">
              <w:rPr>
                <w:rFonts w:cs="Times New Roman"/>
                <w:caps/>
                <w:color w:val="000000"/>
                <w:spacing w:val="40"/>
              </w:rPr>
              <w:t>Утверждаю</w:t>
            </w:r>
          </w:p>
          <w:sdt>
            <w:sdtPr>
              <w:rPr>
                <w:rFonts w:cs="Arial"/>
                <w:color w:val="000000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E3BCF38104C04F928AD29F2F868AF13C"/>
              </w:placeholder>
            </w:sdtPr>
            <w:sdtEndPr>
              <w:rPr>
                <w:noProof/>
              </w:rPr>
            </w:sdtEndPr>
            <w:sdtContent>
              <w:p w:rsidR="00893E29" w:rsidRPr="007A6A0F" w:rsidRDefault="00723A0B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Генеральный директор ООО «ИЭР»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ФИО утверждающего"/>
              <w:tag w:val="ФИО утверждающего"/>
              <w:id w:val="-203241423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723A0B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Кудрявцев М.В.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>___________________________________</w:t>
                </w:r>
              </w:p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 xml:space="preserve">«_______» ___________________ </w:t>
                </w:r>
                <w:r w:rsidRPr="007A6A0F">
                  <w:rPr>
                    <w:rFonts w:cs="Arial"/>
                    <w:color w:val="000000"/>
                  </w:rPr>
                  <w:fldChar w:fldCharType="begin"/>
                </w:r>
                <w:r w:rsidRPr="007A6A0F">
                  <w:rPr>
                    <w:rFonts w:cs="Arial"/>
                    <w:color w:val="000000"/>
                  </w:rPr>
                  <w:instrText xml:space="preserve"> TIME  \@ "yyyy"  \* MERGEFORMAT </w:instrText>
                </w:r>
                <w:r w:rsidRPr="007A6A0F">
                  <w:rPr>
                    <w:rFonts w:cs="Arial"/>
                    <w:color w:val="000000"/>
                  </w:rPr>
                  <w:fldChar w:fldCharType="separate"/>
                </w:r>
                <w:r w:rsidR="00723A0B">
                  <w:rPr>
                    <w:rFonts w:cs="Arial"/>
                    <w:noProof/>
                    <w:color w:val="000000"/>
                  </w:rPr>
                  <w:t>2021</w:t>
                </w:r>
                <w:r w:rsidRPr="007A6A0F">
                  <w:rPr>
                    <w:rFonts w:cs="Arial"/>
                    <w:color w:val="000000"/>
                  </w:rPr>
                  <w:fldChar w:fldCharType="end"/>
                </w:r>
                <w:r w:rsidRPr="007A6A0F">
                  <w:rPr>
                    <w:rFonts w:cs="Arial"/>
                    <w:color w:val="000000"/>
                  </w:rPr>
                  <w:t xml:space="preserve"> г.</w:t>
                </w:r>
              </w:p>
            </w:sdtContent>
          </w:sdt>
        </w:tc>
      </w:tr>
    </w:tbl>
    <w:p w:rsidR="00893E29" w:rsidRDefault="00893E29" w:rsidP="00893E29">
      <w:pPr>
        <w:pStyle w:val="a7"/>
      </w:pPr>
      <w:r w:rsidRPr="00D02F16">
        <w:t xml:space="preserve">Извещение о </w:t>
      </w:r>
      <w:r w:rsidRPr="00893E29">
        <w:t>внесении изменений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2928"/>
        <w:gridCol w:w="6463"/>
      </w:tblGrid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3C11C9" w:rsidP="005135A8">
            <w:pPr>
              <w:pStyle w:val="a9"/>
              <w:spacing w:befor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48"/>
            </w:tblGrid>
            <w:tr w:rsidR="00926CEA" w:rsidRPr="00926CEA" w:rsidTr="00723A0B">
              <w:trPr>
                <w:trHeight w:val="329"/>
              </w:trPr>
              <w:tc>
                <w:tcPr>
                  <w:tcW w:w="3248" w:type="dxa"/>
                </w:tcPr>
                <w:bookmarkStart w:id="0" w:name="НомерВПланеЗакупки"/>
                <w:p w:rsidR="00926CEA" w:rsidRPr="00926CEA" w:rsidRDefault="00723A0B" w:rsidP="00723A0B">
                  <w:pPr>
                    <w:pStyle w:val="a3"/>
                    <w:tabs>
                      <w:tab w:val="left" w:pos="567"/>
                    </w:tabs>
                    <w:ind w:left="0"/>
                    <w:rPr>
                      <w:color w:val="000000"/>
                    </w:rPr>
                  </w:pPr>
                  <w:sdt>
                    <w:sdtPr>
                      <w:alias w:val="Номер в плане закупок"/>
                      <w:tag w:val="Номер в плане закупок"/>
                      <w:id w:val="-1649282154"/>
                      <w:placeholder>
                        <w:docPart w:val="271CB01CF1BF4F52B7A055EDAC6A4789"/>
                      </w:placeholder>
                    </w:sdtPr>
                    <w:sdtEndPr/>
                    <w:sdtContent>
                      <w:r>
                        <w:t>13::50</w:t>
                      </w:r>
                    </w:sdtContent>
                  </w:sdt>
                  <w:bookmarkEnd w:id="0"/>
                </w:p>
              </w:tc>
            </w:tr>
          </w:tbl>
          <w:p w:rsidR="00893E29" w:rsidRPr="00DE05B5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595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57"/>
            </w:tblGrid>
            <w:tr w:rsidR="00926CEA" w:rsidRPr="00926CEA" w:rsidTr="00926CEA">
              <w:trPr>
                <w:trHeight w:val="109"/>
              </w:trPr>
              <w:tc>
                <w:tcPr>
                  <w:tcW w:w="5957" w:type="dxa"/>
                </w:tcPr>
                <w:p w:rsidR="00926CEA" w:rsidRPr="00926CEA" w:rsidRDefault="00926CEA" w:rsidP="006F35A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26C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ОО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О «</w:t>
                  </w:r>
                  <w:proofErr w:type="spellStart"/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Иркутскэнергоремонт</w:t>
                  </w:r>
                  <w:proofErr w:type="spellEnd"/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» </w:t>
                  </w:r>
                  <w:r w:rsidR="00723A0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НИ-ТЭЦ</w:t>
                  </w:r>
                </w:p>
              </w:tc>
            </w:tr>
          </w:tbl>
          <w:p w:rsidR="00893E29" w:rsidRPr="00D02F16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6A13963A3F624300A9D708512EF50A24"/>
            </w:placeholder>
          </w:sdtPr>
          <w:sdtEndPr/>
          <w:sdtContent>
            <w:tc>
              <w:tcPr>
                <w:tcW w:w="5784" w:type="dxa"/>
                <w:tcBorders>
                  <w:top w:val="single" w:sz="4" w:space="0" w:color="808080" w:themeColor="background1" w:themeShade="80"/>
                  <w:left w:val="single" w:sz="4" w:space="0" w:color="808080" w:themeColor="background1" w:themeShade="80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:rsidR="00C4266A" w:rsidRPr="00926CEA" w:rsidRDefault="00723A0B" w:rsidP="00BD0C47">
                <w:pPr>
                  <w:autoSpaceDE w:val="0"/>
                  <w:autoSpaceDN w:val="0"/>
                  <w:adjustRightInd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 w:rsidRPr="00723A0B">
                  <w:rPr>
                    <w:rFonts w:cs="Times New Roman"/>
                    <w:color w:val="000000"/>
                    <w:sz w:val="23"/>
                    <w:szCs w:val="23"/>
                  </w:rPr>
                  <w:t>Оказание услуг по транспортировке оборудования (барабан) на территории Н-ИТЭЦ</w:t>
                </w:r>
              </w:p>
            </w:tc>
          </w:sdtContent>
        </w:sdt>
      </w:tr>
    </w:tbl>
    <w:p w:rsidR="00F35796" w:rsidRPr="00CB0713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35796" w:rsidRDefault="00F35796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1F61">
        <w:rPr>
          <w:rFonts w:ascii="Times New Roman" w:hAnsi="Times New Roman" w:cs="Times New Roman"/>
          <w:sz w:val="26"/>
          <w:szCs w:val="26"/>
        </w:rPr>
        <w:t>Внесены следующие изменения:</w:t>
      </w:r>
    </w:p>
    <w:p w:rsidR="00B42354" w:rsidRDefault="00B42354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4874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Документация</w:t>
      </w:r>
    </w:p>
    <w:p w:rsidR="00B42354" w:rsidRPr="00B42354" w:rsidRDefault="00B42354" w:rsidP="008F4874">
      <w:pPr>
        <w:pStyle w:val="a3"/>
        <w:jc w:val="both"/>
        <w:rPr>
          <w:b/>
          <w:sz w:val="26"/>
          <w:szCs w:val="26"/>
        </w:rPr>
      </w:pPr>
      <w:r w:rsidRPr="00B42354">
        <w:rPr>
          <w:b/>
          <w:sz w:val="26"/>
          <w:szCs w:val="26"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0"/>
        <w:gridCol w:w="4605"/>
      </w:tblGrid>
      <w:tr w:rsidR="00B42354" w:rsidTr="009F0792">
        <w:trPr>
          <w:trHeight w:val="330"/>
        </w:trPr>
        <w:tc>
          <w:tcPr>
            <w:tcW w:w="4470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до изменений</w:t>
            </w:r>
          </w:p>
        </w:tc>
        <w:tc>
          <w:tcPr>
            <w:tcW w:w="4605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после изменения</w:t>
            </w:r>
          </w:p>
        </w:tc>
      </w:tr>
      <w:tr w:rsidR="00BD0C47" w:rsidTr="009F0792">
        <w:trPr>
          <w:trHeight w:val="465"/>
        </w:trPr>
        <w:tc>
          <w:tcPr>
            <w:tcW w:w="4470" w:type="dxa"/>
            <w:vAlign w:val="center"/>
          </w:tcPr>
          <w:p w:rsidR="00BD0C47" w:rsidRPr="00EB2257" w:rsidRDefault="00BD0C47" w:rsidP="00723A0B">
            <w:pPr>
              <w:pStyle w:val="a3"/>
              <w:tabs>
                <w:tab w:val="left" w:pos="567"/>
              </w:tabs>
              <w:ind w:left="0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 w:rsidR="00723A0B">
              <w:rPr>
                <w:sz w:val="20"/>
                <w:szCs w:val="20"/>
              </w:rPr>
              <w:t>. 2</w:t>
            </w:r>
            <w:r>
              <w:rPr>
                <w:sz w:val="20"/>
                <w:szCs w:val="20"/>
              </w:rPr>
              <w:t xml:space="preserve">.2. </w:t>
            </w:r>
            <w:r w:rsidRPr="002C1491">
              <w:rPr>
                <w:sz w:val="20"/>
                <w:szCs w:val="20"/>
              </w:rPr>
              <w:t>Дата и время окончания срока подачи заявок на участие в закупке</w:t>
            </w:r>
            <w:r>
              <w:rPr>
                <w:sz w:val="20"/>
                <w:szCs w:val="20"/>
              </w:rPr>
              <w:t xml:space="preserve"> </w:t>
            </w:r>
            <w:r w:rsidR="00723A0B">
              <w:rPr>
                <w:sz w:val="20"/>
                <w:szCs w:val="20"/>
              </w:rPr>
              <w:t>26.07</w:t>
            </w:r>
            <w:r w:rsidRPr="00BD0C47">
              <w:rPr>
                <w:sz w:val="20"/>
                <w:szCs w:val="20"/>
              </w:rPr>
              <w:t>.2021 17:00 по иркутскому времени</w:t>
            </w:r>
          </w:p>
        </w:tc>
        <w:tc>
          <w:tcPr>
            <w:tcW w:w="4605" w:type="dxa"/>
            <w:vAlign w:val="center"/>
          </w:tcPr>
          <w:p w:rsidR="00BD0C47" w:rsidRPr="00EB2257" w:rsidRDefault="00BD0C47" w:rsidP="00723A0B">
            <w:pPr>
              <w:pStyle w:val="a3"/>
              <w:tabs>
                <w:tab w:val="left" w:pos="567"/>
              </w:tabs>
              <w:ind w:left="0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6.2. </w:t>
            </w:r>
            <w:r w:rsidRPr="002C1491">
              <w:rPr>
                <w:sz w:val="20"/>
                <w:szCs w:val="20"/>
              </w:rPr>
              <w:t>Дата и время окончания срока подачи заявок на участие в закупке</w:t>
            </w:r>
            <w:r>
              <w:rPr>
                <w:sz w:val="20"/>
                <w:szCs w:val="20"/>
              </w:rPr>
              <w:t xml:space="preserve"> </w:t>
            </w:r>
            <w:r w:rsidR="00723A0B">
              <w:rPr>
                <w:sz w:val="20"/>
                <w:szCs w:val="20"/>
              </w:rPr>
              <w:t>30.07</w:t>
            </w:r>
            <w:r w:rsidRPr="00BD0C47">
              <w:rPr>
                <w:sz w:val="20"/>
                <w:szCs w:val="20"/>
              </w:rPr>
              <w:t>.2021 1</w:t>
            </w:r>
            <w:r w:rsidR="00723A0B">
              <w:rPr>
                <w:sz w:val="20"/>
                <w:szCs w:val="20"/>
              </w:rPr>
              <w:t>6</w:t>
            </w:r>
            <w:r w:rsidRPr="00BD0C47">
              <w:rPr>
                <w:sz w:val="20"/>
                <w:szCs w:val="20"/>
              </w:rPr>
              <w:t>:00 по иркутскому времени</w:t>
            </w:r>
          </w:p>
        </w:tc>
      </w:tr>
      <w:tr w:rsidR="00BD0C47" w:rsidTr="009F0792">
        <w:trPr>
          <w:trHeight w:val="465"/>
        </w:trPr>
        <w:tc>
          <w:tcPr>
            <w:tcW w:w="4470" w:type="dxa"/>
            <w:vAlign w:val="center"/>
          </w:tcPr>
          <w:p w:rsidR="00BD0C47" w:rsidRPr="00EB2257" w:rsidRDefault="00BD0C47" w:rsidP="00723A0B">
            <w:pPr>
              <w:pStyle w:val="a3"/>
              <w:tabs>
                <w:tab w:val="left" w:pos="567"/>
              </w:tabs>
              <w:ind w:left="0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 w:rsidR="00723A0B"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 xml:space="preserve">.6. </w:t>
            </w:r>
            <w:r w:rsidRPr="002C1491">
              <w:rPr>
                <w:sz w:val="20"/>
                <w:szCs w:val="20"/>
              </w:rPr>
              <w:t>Запланированная дата и время рассмотрения заявок и подведения итогов не ранее</w:t>
            </w:r>
            <w:r>
              <w:rPr>
                <w:sz w:val="20"/>
                <w:szCs w:val="20"/>
              </w:rPr>
              <w:t xml:space="preserve"> </w:t>
            </w:r>
            <w:r w:rsidR="00723A0B">
              <w:rPr>
                <w:sz w:val="20"/>
                <w:szCs w:val="20"/>
              </w:rPr>
              <w:t>30.07</w:t>
            </w:r>
            <w:r w:rsidRPr="00BD0C47">
              <w:rPr>
                <w:sz w:val="20"/>
                <w:szCs w:val="20"/>
              </w:rPr>
              <w:t>.2021 1</w:t>
            </w:r>
            <w:r w:rsidR="00723A0B">
              <w:rPr>
                <w:sz w:val="20"/>
                <w:szCs w:val="20"/>
              </w:rPr>
              <w:t>4</w:t>
            </w:r>
            <w:r w:rsidRPr="00BD0C47">
              <w:rPr>
                <w:sz w:val="20"/>
                <w:szCs w:val="20"/>
              </w:rPr>
              <w:t>:00 по иркутскому времени</w:t>
            </w:r>
          </w:p>
        </w:tc>
        <w:tc>
          <w:tcPr>
            <w:tcW w:w="4605" w:type="dxa"/>
            <w:vAlign w:val="center"/>
          </w:tcPr>
          <w:p w:rsidR="00BD0C47" w:rsidRPr="00EB2257" w:rsidRDefault="00BD0C47" w:rsidP="00723A0B">
            <w:pPr>
              <w:pStyle w:val="a3"/>
              <w:tabs>
                <w:tab w:val="left" w:pos="567"/>
              </w:tabs>
              <w:ind w:left="0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6.6. </w:t>
            </w:r>
            <w:r w:rsidRPr="002C1491">
              <w:rPr>
                <w:sz w:val="20"/>
                <w:szCs w:val="20"/>
              </w:rPr>
              <w:t>Запланированная дата и время рассмотрения заявок и подведения итогов не ранее</w:t>
            </w:r>
            <w:r>
              <w:rPr>
                <w:sz w:val="20"/>
                <w:szCs w:val="20"/>
              </w:rPr>
              <w:t xml:space="preserve"> </w:t>
            </w:r>
            <w:r w:rsidR="00723A0B">
              <w:rPr>
                <w:sz w:val="20"/>
                <w:szCs w:val="20"/>
              </w:rPr>
              <w:t>04.08</w:t>
            </w:r>
            <w:r w:rsidRPr="00BD0C47">
              <w:rPr>
                <w:sz w:val="20"/>
                <w:szCs w:val="20"/>
              </w:rPr>
              <w:t>.2021 1</w:t>
            </w:r>
            <w:r w:rsidR="00723A0B">
              <w:rPr>
                <w:sz w:val="20"/>
                <w:szCs w:val="20"/>
              </w:rPr>
              <w:t>4</w:t>
            </w:r>
            <w:bookmarkStart w:id="1" w:name="_GoBack"/>
            <w:bookmarkEnd w:id="1"/>
            <w:r w:rsidRPr="00BD0C47">
              <w:rPr>
                <w:sz w:val="20"/>
                <w:szCs w:val="20"/>
              </w:rPr>
              <w:t>:00 по иркутскому времени</w:t>
            </w:r>
          </w:p>
        </w:tc>
      </w:tr>
    </w:tbl>
    <w:p w:rsidR="00B42354" w:rsidRPr="006F35AB" w:rsidRDefault="00B42354" w:rsidP="002C1491">
      <w:pPr>
        <w:pStyle w:val="a3"/>
        <w:jc w:val="both"/>
        <w:rPr>
          <w:b/>
          <w:sz w:val="26"/>
          <w:szCs w:val="26"/>
        </w:rPr>
      </w:pPr>
    </w:p>
    <w:sectPr w:rsidR="00B42354" w:rsidRPr="006F35AB" w:rsidSect="004D2CA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96"/>
    <w:rsid w:val="00037A29"/>
    <w:rsid w:val="00133B8F"/>
    <w:rsid w:val="001C4974"/>
    <w:rsid w:val="001F742F"/>
    <w:rsid w:val="002005B5"/>
    <w:rsid w:val="00202E4C"/>
    <w:rsid w:val="002B3C52"/>
    <w:rsid w:val="002B5953"/>
    <w:rsid w:val="002C1491"/>
    <w:rsid w:val="002F2809"/>
    <w:rsid w:val="003346A7"/>
    <w:rsid w:val="00347521"/>
    <w:rsid w:val="0036147E"/>
    <w:rsid w:val="00394520"/>
    <w:rsid w:val="003C11C9"/>
    <w:rsid w:val="003E2F33"/>
    <w:rsid w:val="004D2CAA"/>
    <w:rsid w:val="00505759"/>
    <w:rsid w:val="005A4D52"/>
    <w:rsid w:val="005A4EBC"/>
    <w:rsid w:val="00601905"/>
    <w:rsid w:val="00621058"/>
    <w:rsid w:val="00683B8B"/>
    <w:rsid w:val="006F35AB"/>
    <w:rsid w:val="00703CFA"/>
    <w:rsid w:val="00723A0B"/>
    <w:rsid w:val="00771F61"/>
    <w:rsid w:val="00834630"/>
    <w:rsid w:val="00893E29"/>
    <w:rsid w:val="008F4874"/>
    <w:rsid w:val="00926036"/>
    <w:rsid w:val="00926CEA"/>
    <w:rsid w:val="00981536"/>
    <w:rsid w:val="009B557F"/>
    <w:rsid w:val="009F0792"/>
    <w:rsid w:val="00A56256"/>
    <w:rsid w:val="00AA2B22"/>
    <w:rsid w:val="00AB6A1E"/>
    <w:rsid w:val="00AD08A5"/>
    <w:rsid w:val="00B01A08"/>
    <w:rsid w:val="00B02E32"/>
    <w:rsid w:val="00B03005"/>
    <w:rsid w:val="00B42354"/>
    <w:rsid w:val="00B95FC3"/>
    <w:rsid w:val="00BA3E9D"/>
    <w:rsid w:val="00BD0C47"/>
    <w:rsid w:val="00C23AD6"/>
    <w:rsid w:val="00C35042"/>
    <w:rsid w:val="00C4266A"/>
    <w:rsid w:val="00CB0713"/>
    <w:rsid w:val="00CB1CDD"/>
    <w:rsid w:val="00DD2FC6"/>
    <w:rsid w:val="00E07988"/>
    <w:rsid w:val="00E474A1"/>
    <w:rsid w:val="00EB2257"/>
    <w:rsid w:val="00F33C26"/>
    <w:rsid w:val="00F3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71590"/>
  <w15:docId w15:val="{F07E12B6-1062-4B0B-BE85-57C44029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BCF38104C04F928AD29F2F868AF1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C59183-044D-4C80-BC49-AE7A5FD8DDAD}"/>
      </w:docPartPr>
      <w:docPartBody>
        <w:p w:rsidR="00AC46C9" w:rsidRDefault="00D2790B" w:rsidP="00D2790B">
          <w:pPr>
            <w:pStyle w:val="E3BCF38104C04F928AD29F2F868AF13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1CB01CF1BF4F52B7A055EDAC6A47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65F6-1275-4F09-92B8-90EC45A421ED}"/>
      </w:docPartPr>
      <w:docPartBody>
        <w:p w:rsidR="0065615E" w:rsidRDefault="00630D0B" w:rsidP="00630D0B">
          <w:pPr>
            <w:pStyle w:val="271CB01CF1BF4F52B7A055EDAC6A4789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6A13963A3F624300A9D708512EF50A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5D9BA3-1CCB-49AE-ACCD-A27DD2FF9943}"/>
      </w:docPartPr>
      <w:docPartBody>
        <w:p w:rsidR="0065615E" w:rsidRDefault="00630D0B" w:rsidP="00630D0B">
          <w:pPr>
            <w:pStyle w:val="6A13963A3F624300A9D708512EF50A24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0B"/>
    <w:rsid w:val="00104940"/>
    <w:rsid w:val="00630D0B"/>
    <w:rsid w:val="0065615E"/>
    <w:rsid w:val="00A844D9"/>
    <w:rsid w:val="00AC46C9"/>
    <w:rsid w:val="00D2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5615E"/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Vinokurova Alena</cp:lastModifiedBy>
  <cp:revision>25</cp:revision>
  <cp:lastPrinted>2020-02-03T02:11:00Z</cp:lastPrinted>
  <dcterms:created xsi:type="dcterms:W3CDTF">2019-09-03T02:48:00Z</dcterms:created>
  <dcterms:modified xsi:type="dcterms:W3CDTF">2021-07-27T00:43:00Z</dcterms:modified>
</cp:coreProperties>
</file>